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0F" w:rsidRPr="00AC5B66" w:rsidRDefault="009C13DE" w:rsidP="003B040F">
      <w:pPr>
        <w:rPr>
          <w:b/>
        </w:rPr>
      </w:pPr>
      <w:r>
        <w:rPr>
          <w:b/>
        </w:rPr>
        <w:t xml:space="preserve">Zuid-Korea, 23-28 maart 2019 : </w:t>
      </w:r>
      <w:r w:rsidR="003B040F" w:rsidRPr="00AC5B66">
        <w:rPr>
          <w:b/>
        </w:rPr>
        <w:t xml:space="preserve">Belgisch varkensvlees tijdens </w:t>
      </w:r>
      <w:r>
        <w:rPr>
          <w:b/>
        </w:rPr>
        <w:t>s</w:t>
      </w:r>
      <w:r w:rsidR="003B040F" w:rsidRPr="00AC5B66">
        <w:rPr>
          <w:b/>
        </w:rPr>
        <w:t>taatsbezoek Zuid-Korea</w:t>
      </w:r>
    </w:p>
    <w:p w:rsidR="003B040F" w:rsidRPr="009C13DE" w:rsidRDefault="00D6354C" w:rsidP="003B040F">
      <w:pPr>
        <w:rPr>
          <w:i/>
        </w:rPr>
      </w:pPr>
      <w:r w:rsidRPr="009C13DE">
        <w:rPr>
          <w:i/>
        </w:rPr>
        <w:t>Van 23 t</w:t>
      </w:r>
      <w:r w:rsidR="009C13DE" w:rsidRPr="009C13DE">
        <w:rPr>
          <w:i/>
        </w:rPr>
        <w:t>o</w:t>
      </w:r>
      <w:r w:rsidRPr="009C13DE">
        <w:rPr>
          <w:i/>
        </w:rPr>
        <w:t xml:space="preserve">t 28 maart </w:t>
      </w:r>
      <w:r w:rsidR="009C13DE" w:rsidRPr="009C13DE">
        <w:rPr>
          <w:i/>
        </w:rPr>
        <w:t>brengt</w:t>
      </w:r>
      <w:r w:rsidRPr="009C13DE">
        <w:rPr>
          <w:i/>
        </w:rPr>
        <w:t xml:space="preserve"> het Belgisch vorstenpaar een officieel staatsbez</w:t>
      </w:r>
      <w:r w:rsidR="009C13DE" w:rsidRPr="009C13DE">
        <w:rPr>
          <w:i/>
        </w:rPr>
        <w:t>o</w:t>
      </w:r>
      <w:r w:rsidRPr="009C13DE">
        <w:rPr>
          <w:i/>
        </w:rPr>
        <w:t>ek</w:t>
      </w:r>
      <w:r w:rsidR="009C13DE" w:rsidRPr="009C13DE">
        <w:rPr>
          <w:i/>
        </w:rPr>
        <w:t xml:space="preserve"> aan Zuid-Korea</w:t>
      </w:r>
      <w:r w:rsidRPr="009C13DE">
        <w:rPr>
          <w:i/>
        </w:rPr>
        <w:t xml:space="preserve">. In hun kielzog </w:t>
      </w:r>
      <w:r w:rsidR="009C13DE" w:rsidRPr="009C13DE">
        <w:rPr>
          <w:i/>
        </w:rPr>
        <w:t xml:space="preserve">reizen </w:t>
      </w:r>
      <w:r w:rsidRPr="009C13DE">
        <w:rPr>
          <w:i/>
        </w:rPr>
        <w:t xml:space="preserve">100 Belgische topondernemers </w:t>
      </w:r>
      <w:r w:rsidR="009C13DE" w:rsidRPr="009C13DE">
        <w:rPr>
          <w:i/>
        </w:rPr>
        <w:t xml:space="preserve">mee </w:t>
      </w:r>
      <w:r w:rsidRPr="009C13DE">
        <w:rPr>
          <w:i/>
        </w:rPr>
        <w:t xml:space="preserve">met jarenlange ervaring op deze markt. </w:t>
      </w:r>
      <w:r w:rsidR="00382F7B" w:rsidRPr="009C13DE">
        <w:rPr>
          <w:i/>
        </w:rPr>
        <w:t>Onze</w:t>
      </w:r>
      <w:r w:rsidR="00AC5B66" w:rsidRPr="009C13DE">
        <w:rPr>
          <w:i/>
        </w:rPr>
        <w:t xml:space="preserve"> best vertegenwoordigde se</w:t>
      </w:r>
      <w:r w:rsidR="003B040F" w:rsidRPr="009C13DE">
        <w:rPr>
          <w:i/>
        </w:rPr>
        <w:t>ctor</w:t>
      </w:r>
      <w:r w:rsidR="00AC5B66" w:rsidRPr="009C13DE">
        <w:rPr>
          <w:i/>
        </w:rPr>
        <w:t xml:space="preserve">? </w:t>
      </w:r>
      <w:r w:rsidR="003B040F" w:rsidRPr="009C13DE">
        <w:rPr>
          <w:i/>
        </w:rPr>
        <w:t xml:space="preserve">Het </w:t>
      </w:r>
      <w:r w:rsidR="00AC5B66" w:rsidRPr="009C13DE">
        <w:rPr>
          <w:i/>
        </w:rPr>
        <w:t xml:space="preserve">antwoord </w:t>
      </w:r>
      <w:r w:rsidR="009C13DE" w:rsidRPr="009C13DE">
        <w:rPr>
          <w:i/>
        </w:rPr>
        <w:t>is</w:t>
      </w:r>
      <w:r w:rsidR="00AC5B66" w:rsidRPr="009C13DE">
        <w:rPr>
          <w:i/>
        </w:rPr>
        <w:t xml:space="preserve"> verrassend: v</w:t>
      </w:r>
      <w:r w:rsidR="003B040F" w:rsidRPr="009C13DE">
        <w:rPr>
          <w:i/>
        </w:rPr>
        <w:t>arkens</w:t>
      </w:r>
      <w:r w:rsidR="0086599C" w:rsidRPr="009C13DE">
        <w:rPr>
          <w:i/>
        </w:rPr>
        <w:t>vlees</w:t>
      </w:r>
      <w:r w:rsidR="00AC5B66" w:rsidRPr="009C13DE">
        <w:rPr>
          <w:i/>
        </w:rPr>
        <w:t xml:space="preserve">. </w:t>
      </w:r>
    </w:p>
    <w:p w:rsidR="008F1AE8" w:rsidRDefault="008F1AE8" w:rsidP="003B040F">
      <w:bookmarkStart w:id="0" w:name="_GoBack"/>
      <w:bookmarkEnd w:id="0"/>
    </w:p>
    <w:p w:rsidR="008F1AE8" w:rsidRPr="008F1AE8" w:rsidRDefault="008F1AE8" w:rsidP="003B040F">
      <w:pPr>
        <w:rPr>
          <w:b/>
        </w:rPr>
      </w:pPr>
      <w:r w:rsidRPr="008F1AE8">
        <w:rPr>
          <w:b/>
        </w:rPr>
        <w:t>Zuid-Koreaanse markt gesloten voor Belgisch varkensvlees</w:t>
      </w:r>
    </w:p>
    <w:p w:rsidR="003B040F" w:rsidRDefault="003B040F" w:rsidP="003B040F">
      <w:r>
        <w:t xml:space="preserve">Maar liefst </w:t>
      </w:r>
      <w:r w:rsidR="009C13DE">
        <w:t>zes</w:t>
      </w:r>
      <w:r w:rsidR="00AC5B66">
        <w:t xml:space="preserve"> </w:t>
      </w:r>
      <w:proofErr w:type="spellStart"/>
      <w:r w:rsidR="00AC5B66">
        <w:t>C</w:t>
      </w:r>
      <w:r>
        <w:t>EO</w:t>
      </w:r>
      <w:r w:rsidR="009C13DE">
        <w:t>’</w:t>
      </w:r>
      <w:r>
        <w:t>s</w:t>
      </w:r>
      <w:proofErr w:type="spellEnd"/>
      <w:r>
        <w:t xml:space="preserve"> </w:t>
      </w:r>
      <w:r w:rsidR="009C13DE">
        <w:t xml:space="preserve">van Belgische </w:t>
      </w:r>
      <w:proofErr w:type="spellStart"/>
      <w:r w:rsidR="009C13DE">
        <w:t>vleesexporterende</w:t>
      </w:r>
      <w:proofErr w:type="spellEnd"/>
      <w:r w:rsidR="009C13DE">
        <w:t xml:space="preserve"> bedrijven </w:t>
      </w:r>
      <w:r>
        <w:t xml:space="preserve">nemen deel aan de </w:t>
      </w:r>
      <w:r w:rsidR="005B2023">
        <w:t xml:space="preserve">koninklijke </w:t>
      </w:r>
      <w:r>
        <w:t xml:space="preserve">missie en daar hebben ze een goede reden voor. </w:t>
      </w:r>
    </w:p>
    <w:p w:rsidR="003B040F" w:rsidRPr="00D6354C" w:rsidRDefault="003B040F" w:rsidP="003B040F">
      <w:r w:rsidRPr="00D6354C">
        <w:t xml:space="preserve">De uitvoer van ons Belgisch varkensvlees naar landen buiten Europa </w:t>
      </w:r>
      <w:r w:rsidR="009C13DE">
        <w:t>is</w:t>
      </w:r>
      <w:r w:rsidRPr="00D6354C">
        <w:t xml:space="preserve"> aan banden gelegd sinds de vaststelling van de Afrikaanse Varkenspest </w:t>
      </w:r>
      <w:r w:rsidR="009C13DE">
        <w:t xml:space="preserve">(AVP) </w:t>
      </w:r>
      <w:r w:rsidRPr="00D6354C">
        <w:t xml:space="preserve">bij wilde everzwijnen in de </w:t>
      </w:r>
      <w:proofErr w:type="spellStart"/>
      <w:r w:rsidRPr="00D6354C">
        <w:t>Ardense</w:t>
      </w:r>
      <w:proofErr w:type="spellEnd"/>
      <w:r w:rsidRPr="00D6354C">
        <w:t xml:space="preserve"> bossen. Zoals algemeen bekend is er geen gezondheidsgevaar</w:t>
      </w:r>
      <w:r w:rsidR="003C2E0B" w:rsidRPr="00D6354C">
        <w:t xml:space="preserve"> voor de mens</w:t>
      </w:r>
      <w:r w:rsidRPr="00D6354C">
        <w:t xml:space="preserve">, maar </w:t>
      </w:r>
      <w:r w:rsidR="009B312B" w:rsidRPr="00D6354C">
        <w:t xml:space="preserve">enkele </w:t>
      </w:r>
      <w:r w:rsidRPr="00D6354C">
        <w:t xml:space="preserve">landen hebben een automatische clausule dat </w:t>
      </w:r>
      <w:r w:rsidR="00382F7B" w:rsidRPr="00D6354C">
        <w:t xml:space="preserve">de markt gesloten wordt </w:t>
      </w:r>
      <w:r w:rsidRPr="00D6354C">
        <w:t xml:space="preserve">bij constatering van </w:t>
      </w:r>
      <w:r w:rsidR="009B312B" w:rsidRPr="00D6354C">
        <w:t xml:space="preserve">het </w:t>
      </w:r>
      <w:r w:rsidRPr="00D6354C">
        <w:t>AVP</w:t>
      </w:r>
      <w:r w:rsidR="009B312B" w:rsidRPr="00D6354C">
        <w:t>-virus</w:t>
      </w:r>
      <w:r w:rsidRPr="00D6354C">
        <w:t xml:space="preserve"> in een land</w:t>
      </w:r>
      <w:r w:rsidR="003C2E0B" w:rsidRPr="00D6354C">
        <w:t>, ook al is dat niet in lijn met de algemene internationale richtlijnen.</w:t>
      </w:r>
      <w:r w:rsidR="009B312B" w:rsidRPr="00D6354C">
        <w:t xml:space="preserve"> Zuid-Korea is in dat geval.</w:t>
      </w:r>
    </w:p>
    <w:p w:rsidR="009B312B" w:rsidRPr="00D6354C" w:rsidRDefault="003B040F" w:rsidP="003B040F">
      <w:r w:rsidRPr="00D6354C">
        <w:t xml:space="preserve">Er wordt momenteel druk gelobbyd om deze maatregelen te </w:t>
      </w:r>
      <w:r w:rsidR="003C2E0B" w:rsidRPr="00D6354C">
        <w:t>beperken. De ziekte doet zich immers enkel voor in de wilde populatie, in de provincie Luxemburg</w:t>
      </w:r>
      <w:r w:rsidR="009B312B" w:rsidRPr="00D6354C">
        <w:t>, en de nodige maatregelen werden genomen om een mogelijke insleep bij gedomesticeerde varkens te vermijden. Het vrije verkeer van varkensvlees binnen de EU blijft zodoende mogelijk. Maar de voor Belgisch varkensvlees zeer belangrijke Koreaanse markt blijft voorlopig gesloten.</w:t>
      </w:r>
    </w:p>
    <w:p w:rsidR="00F469A0" w:rsidRPr="00D6354C" w:rsidRDefault="00F469A0" w:rsidP="003B040F"/>
    <w:p w:rsidR="00F469A0" w:rsidRPr="00D6354C" w:rsidRDefault="00F469A0" w:rsidP="00F469A0">
      <w:pPr>
        <w:rPr>
          <w:b/>
        </w:rPr>
      </w:pPr>
      <w:r w:rsidRPr="00D6354C">
        <w:rPr>
          <w:b/>
        </w:rPr>
        <w:t>Korea zwaargewicht voor afname Belgisch varkensvlees</w:t>
      </w:r>
    </w:p>
    <w:p w:rsidR="00F469A0" w:rsidRPr="00D6354C" w:rsidRDefault="00F469A0" w:rsidP="00F469A0">
      <w:r w:rsidRPr="00D6354C">
        <w:t>Van de grote ris</w:t>
      </w:r>
      <w:r w:rsidR="009C13DE">
        <w:t>t</w:t>
      </w:r>
      <w:r w:rsidRPr="00D6354C">
        <w:t xml:space="preserve"> Belgische bedrijven die meegaan op dit staatsbezoek is een groot deel in de voedingssector actief. Varkensvlees is het belangrijkste exportproduct naar Zuid-Korea binnen deze sector. 10% van de export van Belgisch varkensvlees naar landen buiten Europa gaat naar Zuid-Korea. Toegespitsts op buikspek bedraagt dit percentage zelfs 50%. Het wordt hoofdzakelijk diepgevroren in containers getransporteerd naar de republiek Korea. </w:t>
      </w:r>
    </w:p>
    <w:p w:rsidR="008D165C" w:rsidRPr="00D6354C" w:rsidRDefault="008D165C" w:rsidP="00F469A0"/>
    <w:p w:rsidR="008D165C" w:rsidRPr="00D6354C" w:rsidRDefault="008D165C" w:rsidP="00F469A0">
      <w:pPr>
        <w:rPr>
          <w:b/>
        </w:rPr>
      </w:pPr>
      <w:r w:rsidRPr="00D6354C">
        <w:rPr>
          <w:b/>
        </w:rPr>
        <w:t>Waarom is Belgisch varkensvlees zo in trek hier?</w:t>
      </w:r>
    </w:p>
    <w:p w:rsidR="00AC5B66" w:rsidRPr="00D6354C" w:rsidRDefault="00A7506F" w:rsidP="00A7506F">
      <w:r w:rsidRPr="00D6354C">
        <w:t xml:space="preserve">Zuid-Koreanen </w:t>
      </w:r>
      <w:r w:rsidR="00382F7B" w:rsidRPr="00D6354C">
        <w:t xml:space="preserve">zijn grote vleeseters en </w:t>
      </w:r>
      <w:r w:rsidRPr="00D6354C">
        <w:t xml:space="preserve">zoeken het beste vlees wereldwijd </w:t>
      </w:r>
      <w:r w:rsidR="008D165C" w:rsidRPr="00D6354C">
        <w:t>voor hun geliefde BBQ</w:t>
      </w:r>
      <w:r w:rsidR="0086599C" w:rsidRPr="00D6354C">
        <w:t>-</w:t>
      </w:r>
      <w:r w:rsidR="008D165C" w:rsidRPr="00D6354C">
        <w:t>traditie</w:t>
      </w:r>
      <w:r w:rsidR="004F07C7" w:rsidRPr="00D6354C">
        <w:t xml:space="preserve">. </w:t>
      </w:r>
      <w:r w:rsidR="0086599C" w:rsidRPr="00D6354C">
        <w:t>Zo</w:t>
      </w:r>
      <w:r w:rsidR="004F07C7" w:rsidRPr="00D6354C">
        <w:t xml:space="preserve"> zijn</w:t>
      </w:r>
      <w:r w:rsidR="0086599C" w:rsidRPr="00D6354C">
        <w:t xml:space="preserve"> er</w:t>
      </w:r>
      <w:r w:rsidR="004F07C7" w:rsidRPr="00D6354C">
        <w:t xml:space="preserve"> talloze </w:t>
      </w:r>
      <w:r w:rsidR="0086599C" w:rsidRPr="00D6354C">
        <w:t xml:space="preserve">indoor </w:t>
      </w:r>
      <w:r w:rsidR="004F07C7" w:rsidRPr="00D6354C">
        <w:t>BBQ-restaurants in Seoul en daarbuiten. Omwille van de gekende hoge eisen van Korea voor voeding hebben onz</w:t>
      </w:r>
      <w:r w:rsidRPr="00D6354C">
        <w:t xml:space="preserve">e Belgische leveranciers </w:t>
      </w:r>
      <w:r w:rsidR="004F07C7" w:rsidRPr="00D6354C">
        <w:t>zo’n goede reputatie</w:t>
      </w:r>
      <w:r w:rsidRPr="00D6354C">
        <w:t>. België is al meer dan 20 jaar actief op de Zuid-Koreaanse markt</w:t>
      </w:r>
      <w:r w:rsidR="004F07C7" w:rsidRPr="00D6354C">
        <w:t xml:space="preserve"> met </w:t>
      </w:r>
      <w:r w:rsidR="0086599C" w:rsidRPr="00D6354C">
        <w:t xml:space="preserve">kwaliteitsproducten </w:t>
      </w:r>
      <w:r w:rsidR="009C13DE">
        <w:t xml:space="preserve">voor de </w:t>
      </w:r>
      <w:r w:rsidR="004F07C7" w:rsidRPr="00D6354C">
        <w:t>BBQ: buikspek, spiering, ribben,..</w:t>
      </w:r>
      <w:r w:rsidRPr="00D6354C">
        <w:t xml:space="preserve">. </w:t>
      </w:r>
    </w:p>
    <w:p w:rsidR="00A7506F" w:rsidRPr="00D6354C" w:rsidRDefault="00AC5B66" w:rsidP="00A7506F">
      <w:r w:rsidRPr="00D6354C">
        <w:t>Naast de</w:t>
      </w:r>
      <w:r w:rsidR="00A7506F" w:rsidRPr="00D6354C">
        <w:t xml:space="preserve"> intrinsieke kwaliteit</w:t>
      </w:r>
      <w:r w:rsidRPr="00D6354C">
        <w:t>en van het vlees zijn d</w:t>
      </w:r>
      <w:r w:rsidR="00A7506F" w:rsidRPr="00D6354C">
        <w:t>e hoge Belgische standaarden met betrekking tot voedselveiligheid en het maatwerk van de Belgische bedrijven</w:t>
      </w:r>
      <w:r w:rsidRPr="00D6354C">
        <w:t xml:space="preserve"> van kapitaal belang in Korea. </w:t>
      </w:r>
    </w:p>
    <w:p w:rsidR="004F07C7" w:rsidRPr="00D6354C" w:rsidRDefault="004F07C7" w:rsidP="00A7506F"/>
    <w:p w:rsidR="004F07C7" w:rsidRPr="00D6354C" w:rsidRDefault="0086599C" w:rsidP="00A7506F">
      <w:pPr>
        <w:rPr>
          <w:b/>
        </w:rPr>
      </w:pPr>
      <w:r w:rsidRPr="00D6354C">
        <w:rPr>
          <w:b/>
        </w:rPr>
        <w:t>P</w:t>
      </w:r>
      <w:r w:rsidR="009C13DE">
        <w:rPr>
          <w:b/>
        </w:rPr>
        <w:t>r-</w:t>
      </w:r>
      <w:r w:rsidRPr="00D6354C">
        <w:rPr>
          <w:b/>
        </w:rPr>
        <w:t>event met vorstenpaar</w:t>
      </w:r>
    </w:p>
    <w:p w:rsidR="004F07C7" w:rsidRDefault="004F07C7" w:rsidP="004F07C7">
      <w:r w:rsidRPr="00D6354C">
        <w:t xml:space="preserve">Zes Belgische producenten tekenen samen met het </w:t>
      </w:r>
      <w:proofErr w:type="spellStart"/>
      <w:r w:rsidRPr="00D6354C">
        <w:t>Belgian</w:t>
      </w:r>
      <w:proofErr w:type="spellEnd"/>
      <w:r w:rsidRPr="00D6354C">
        <w:t xml:space="preserve"> </w:t>
      </w:r>
      <w:proofErr w:type="spellStart"/>
      <w:r w:rsidRPr="00D6354C">
        <w:t>Meat</w:t>
      </w:r>
      <w:proofErr w:type="spellEnd"/>
      <w:r w:rsidRPr="00D6354C">
        <w:t xml:space="preserve"> Office van VLAM present voor dit </w:t>
      </w:r>
      <w:r w:rsidR="009C13DE">
        <w:t>s</w:t>
      </w:r>
      <w:r w:rsidRPr="00D6354C">
        <w:t xml:space="preserve">taatsbezoek: Agrofood, </w:t>
      </w:r>
      <w:proofErr w:type="spellStart"/>
      <w:r w:rsidRPr="00D6354C">
        <w:t>Belgian</w:t>
      </w:r>
      <w:proofErr w:type="spellEnd"/>
      <w:r w:rsidRPr="00D6354C">
        <w:t xml:space="preserve"> </w:t>
      </w:r>
      <w:proofErr w:type="spellStart"/>
      <w:r w:rsidRPr="00D6354C">
        <w:t>Pork</w:t>
      </w:r>
      <w:proofErr w:type="spellEnd"/>
      <w:r w:rsidRPr="00D6354C">
        <w:t xml:space="preserve"> Group, </w:t>
      </w:r>
      <w:proofErr w:type="spellStart"/>
      <w:r w:rsidRPr="00D6354C">
        <w:t>Delavi</w:t>
      </w:r>
      <w:proofErr w:type="spellEnd"/>
      <w:r w:rsidRPr="00D6354C">
        <w:t xml:space="preserve">, </w:t>
      </w:r>
      <w:proofErr w:type="spellStart"/>
      <w:r w:rsidRPr="00D6354C">
        <w:t>Jademo</w:t>
      </w:r>
      <w:proofErr w:type="spellEnd"/>
      <w:r w:rsidRPr="00D6354C">
        <w:t xml:space="preserve">, Locks en slachthuis De Coster. Het </w:t>
      </w:r>
      <w:proofErr w:type="spellStart"/>
      <w:r w:rsidRPr="00D6354C">
        <w:t>Belgian</w:t>
      </w:r>
      <w:proofErr w:type="spellEnd"/>
      <w:r w:rsidRPr="00D6354C">
        <w:t xml:space="preserve"> </w:t>
      </w:r>
      <w:proofErr w:type="spellStart"/>
      <w:r w:rsidRPr="00D6354C">
        <w:t>Meat</w:t>
      </w:r>
      <w:proofErr w:type="spellEnd"/>
      <w:r w:rsidRPr="00D6354C">
        <w:t xml:space="preserve"> Office bereidde </w:t>
      </w:r>
      <w:r w:rsidR="0086599C" w:rsidRPr="00D6354C">
        <w:t xml:space="preserve">een </w:t>
      </w:r>
      <w:r w:rsidR="009C13DE">
        <w:t>pr-</w:t>
      </w:r>
      <w:r w:rsidR="0086599C" w:rsidRPr="00D6354C">
        <w:t>moment voor de Zuid-Koreaanse afnemers voor</w:t>
      </w:r>
      <w:r w:rsidR="00661910">
        <w:t>.</w:t>
      </w:r>
      <w:r w:rsidR="00661910" w:rsidRPr="00661910">
        <w:t xml:space="preserve"> </w:t>
      </w:r>
      <w:r w:rsidR="00661910">
        <w:t xml:space="preserve">Onze Belgische </w:t>
      </w:r>
      <w:r w:rsidR="00661910">
        <w:lastRenderedPageBreak/>
        <w:t xml:space="preserve">chef met Zuid-Koreaanse </w:t>
      </w:r>
      <w:proofErr w:type="spellStart"/>
      <w:r w:rsidR="00661910">
        <w:t>roots</w:t>
      </w:r>
      <w:proofErr w:type="spellEnd"/>
      <w:r w:rsidR="00661910">
        <w:t xml:space="preserve">, </w:t>
      </w:r>
      <w:proofErr w:type="spellStart"/>
      <w:r w:rsidR="00661910">
        <w:t>Ae</w:t>
      </w:r>
      <w:proofErr w:type="spellEnd"/>
      <w:r w:rsidR="00661910">
        <w:t xml:space="preserve"> </w:t>
      </w:r>
      <w:proofErr w:type="spellStart"/>
      <w:r w:rsidR="00661910">
        <w:t>Jin</w:t>
      </w:r>
      <w:proofErr w:type="spellEnd"/>
      <w:r w:rsidR="00661910">
        <w:t xml:space="preserve"> Huys en lokale </w:t>
      </w:r>
      <w:proofErr w:type="spellStart"/>
      <w:r w:rsidR="00661910">
        <w:t>celebrity</w:t>
      </w:r>
      <w:proofErr w:type="spellEnd"/>
      <w:r w:rsidR="00661910">
        <w:t xml:space="preserve"> chef, Joon </w:t>
      </w:r>
      <w:proofErr w:type="spellStart"/>
      <w:r w:rsidR="00661910">
        <w:t>Woo</w:t>
      </w:r>
      <w:proofErr w:type="spellEnd"/>
      <w:r w:rsidR="00661910">
        <w:t xml:space="preserve">, bereiden een koninklijke degustatie op basis van Belgisch varkensvlees. Deze </w:t>
      </w:r>
      <w:proofErr w:type="spellStart"/>
      <w:r w:rsidR="00661910" w:rsidRPr="009C13DE">
        <w:rPr>
          <w:i/>
        </w:rPr>
        <w:t>tasting</w:t>
      </w:r>
      <w:proofErr w:type="spellEnd"/>
      <w:r w:rsidR="00661910">
        <w:t xml:space="preserve"> </w:t>
      </w:r>
      <w:r w:rsidR="009C13DE">
        <w:t>met</w:t>
      </w:r>
      <w:r w:rsidR="00661910">
        <w:t xml:space="preserve"> buikspek </w:t>
      </w:r>
      <w:r w:rsidR="009C13DE">
        <w:t xml:space="preserve">als </w:t>
      </w:r>
      <w:r w:rsidR="00661910">
        <w:t xml:space="preserve">centraal </w:t>
      </w:r>
      <w:r w:rsidR="009C13DE">
        <w:t>product</w:t>
      </w:r>
      <w:r w:rsidR="00661910">
        <w:t xml:space="preserve">, vindt plaats op een stand waarbij het varkensvlees prominent in de kijker zal worden geplaatst, in aanwezigheid van onze exporteurs, hun importeurs en uiteraard </w:t>
      </w:r>
      <w:r w:rsidR="009C13DE">
        <w:t>k</w:t>
      </w:r>
      <w:r w:rsidR="00661910">
        <w:t xml:space="preserve">oning </w:t>
      </w:r>
      <w:r w:rsidR="009C13DE">
        <w:t xml:space="preserve">Filip </w:t>
      </w:r>
      <w:r w:rsidR="00661910">
        <w:t xml:space="preserve">en </w:t>
      </w:r>
      <w:r w:rsidR="009C13DE">
        <w:t>k</w:t>
      </w:r>
      <w:r w:rsidR="00661910">
        <w:t>oningin</w:t>
      </w:r>
      <w:r w:rsidR="009C13DE">
        <w:t xml:space="preserve"> Mathilde.</w:t>
      </w:r>
      <w:r w:rsidR="0086599C" w:rsidRPr="00661910">
        <w:t xml:space="preserve"> </w:t>
      </w:r>
      <w:r w:rsidR="00661910">
        <w:t>H</w:t>
      </w:r>
      <w:r w:rsidR="0086599C" w:rsidRPr="00661910">
        <w:t xml:space="preserve">et vorstenpaar </w:t>
      </w:r>
      <w:r w:rsidR="00661910">
        <w:t xml:space="preserve">zal </w:t>
      </w:r>
      <w:r w:rsidR="0086599C" w:rsidRPr="00661910">
        <w:t xml:space="preserve">de Zuid-Koreaanse </w:t>
      </w:r>
      <w:proofErr w:type="spellStart"/>
      <w:r w:rsidR="0086599C" w:rsidRPr="00661910">
        <w:t>aankopers</w:t>
      </w:r>
      <w:proofErr w:type="spellEnd"/>
      <w:r w:rsidR="0086599C" w:rsidRPr="00661910">
        <w:t xml:space="preserve"> bedanken voor hun jarenlange toewijding aan ons varkensvlees</w:t>
      </w:r>
      <w:r w:rsidR="00D6354C">
        <w:t xml:space="preserve">. </w:t>
      </w:r>
    </w:p>
    <w:p w:rsidR="009C13DE" w:rsidRDefault="009C13DE" w:rsidP="004F07C7"/>
    <w:p w:rsidR="009C13DE" w:rsidRDefault="009C13DE" w:rsidP="004F07C7">
      <w:r>
        <w:t>NIET voor publicatie:</w:t>
      </w:r>
    </w:p>
    <w:p w:rsidR="009C13DE" w:rsidRPr="00F70306" w:rsidRDefault="009C13DE" w:rsidP="004F07C7">
      <w:pPr>
        <w:rPr>
          <w:i/>
        </w:rPr>
      </w:pPr>
      <w:r w:rsidRPr="00F70306">
        <w:rPr>
          <w:i/>
        </w:rPr>
        <w:t>Bijgevoegd vindt u cijfermateriaal over de export van Belgisch varkensvlees.</w:t>
      </w:r>
    </w:p>
    <w:p w:rsidR="009C13DE" w:rsidRPr="00F70306" w:rsidRDefault="009C13DE" w:rsidP="004F07C7">
      <w:pPr>
        <w:rPr>
          <w:i/>
        </w:rPr>
      </w:pPr>
    </w:p>
    <w:p w:rsidR="009C13DE" w:rsidRPr="00F70306" w:rsidRDefault="009C13DE" w:rsidP="004F07C7">
      <w:pPr>
        <w:rPr>
          <w:i/>
        </w:rPr>
      </w:pPr>
      <w:r w:rsidRPr="00F70306">
        <w:rPr>
          <w:i/>
        </w:rPr>
        <w:t>Voor meer informatie:</w:t>
      </w:r>
    </w:p>
    <w:p w:rsidR="009C13DE" w:rsidRPr="00F70306" w:rsidRDefault="009C13DE" w:rsidP="009C13DE">
      <w:pPr>
        <w:pStyle w:val="Lijstalinea"/>
        <w:numPr>
          <w:ilvl w:val="0"/>
          <w:numId w:val="1"/>
        </w:numPr>
        <w:rPr>
          <w:i/>
        </w:rPr>
      </w:pPr>
      <w:r w:rsidRPr="00F70306">
        <w:rPr>
          <w:i/>
        </w:rPr>
        <w:t xml:space="preserve">Gert Van Causenbroeck, prospecteur VLAM, lid van de Belgische delegatie in Zuid-Korea. </w:t>
      </w:r>
    </w:p>
    <w:p w:rsidR="009C13DE" w:rsidRPr="00F70306" w:rsidRDefault="008F1AE8" w:rsidP="009C13DE">
      <w:pPr>
        <w:pStyle w:val="Lijstalinea"/>
        <w:rPr>
          <w:i/>
        </w:rPr>
      </w:pPr>
      <w:hyperlink r:id="rId6" w:history="1">
        <w:r w:rsidR="009C13DE" w:rsidRPr="00F70306">
          <w:rPr>
            <w:rStyle w:val="Hyperlink"/>
            <w:i/>
            <w:color w:val="auto"/>
          </w:rPr>
          <w:t>Gert.vancausenbroeck@vlam.be</w:t>
        </w:r>
      </w:hyperlink>
      <w:r w:rsidR="009C13DE" w:rsidRPr="00F70306">
        <w:rPr>
          <w:i/>
        </w:rPr>
        <w:t>; M 0491 86 17 00</w:t>
      </w:r>
    </w:p>
    <w:p w:rsidR="009C13DE" w:rsidRPr="00F70306" w:rsidRDefault="009C13DE" w:rsidP="00033455">
      <w:pPr>
        <w:pStyle w:val="Lijstalinea"/>
        <w:numPr>
          <w:ilvl w:val="0"/>
          <w:numId w:val="1"/>
        </w:numPr>
        <w:rPr>
          <w:i/>
        </w:rPr>
      </w:pPr>
      <w:r w:rsidRPr="00F70306">
        <w:rPr>
          <w:i/>
        </w:rPr>
        <w:t>Joris Coenen</w:t>
      </w:r>
      <w:r w:rsidR="00F70306" w:rsidRPr="00F70306">
        <w:rPr>
          <w:i/>
        </w:rPr>
        <w:t xml:space="preserve">, </w:t>
      </w:r>
      <w:r w:rsidR="00F70306" w:rsidRPr="00F70306">
        <w:rPr>
          <w:i/>
          <w:lang w:val="en-GB" w:eastAsia="nl-BE"/>
        </w:rPr>
        <w:t xml:space="preserve">Marketing Officer Belgian Meat Office, </w:t>
      </w:r>
      <w:r w:rsidR="00F70306" w:rsidRPr="00F70306">
        <w:rPr>
          <w:i/>
        </w:rPr>
        <w:t xml:space="preserve">lid van de Belgische delegatie in Zuid-Korea. </w:t>
      </w:r>
      <w:hyperlink r:id="rId7" w:history="1">
        <w:r w:rsidR="00F70306" w:rsidRPr="00F70306">
          <w:rPr>
            <w:rStyle w:val="Hyperlink"/>
            <w:i/>
            <w:color w:val="auto"/>
            <w:lang w:val="en-GB" w:eastAsia="nl-BE"/>
          </w:rPr>
          <w:t>joris.coenen@vlam.be</w:t>
        </w:r>
      </w:hyperlink>
      <w:r w:rsidR="00F70306" w:rsidRPr="00F70306">
        <w:rPr>
          <w:i/>
          <w:lang w:val="en-GB" w:eastAsia="nl-BE"/>
        </w:rPr>
        <w:t>; M 0476 94 54 86</w:t>
      </w:r>
    </w:p>
    <w:p w:rsidR="009C13DE" w:rsidRPr="00F70306" w:rsidRDefault="009C13DE" w:rsidP="009C13DE">
      <w:pPr>
        <w:pStyle w:val="Lijstalinea"/>
        <w:numPr>
          <w:ilvl w:val="0"/>
          <w:numId w:val="1"/>
        </w:numPr>
        <w:rPr>
          <w:i/>
        </w:rPr>
      </w:pPr>
      <w:r w:rsidRPr="00F70306">
        <w:rPr>
          <w:i/>
        </w:rPr>
        <w:t>Liliane Driesen, persvoorlichter en woordvoerder VLAM in Brussel</w:t>
      </w:r>
    </w:p>
    <w:p w:rsidR="009C13DE" w:rsidRPr="00F70306" w:rsidRDefault="008F1AE8" w:rsidP="009C13DE">
      <w:pPr>
        <w:pStyle w:val="Lijstalinea"/>
        <w:rPr>
          <w:i/>
          <w:lang w:val="en-GB"/>
        </w:rPr>
      </w:pPr>
      <w:hyperlink r:id="rId8" w:history="1">
        <w:r w:rsidR="009C13DE" w:rsidRPr="00F70306">
          <w:rPr>
            <w:rStyle w:val="Hyperlink"/>
            <w:i/>
            <w:color w:val="auto"/>
            <w:lang w:val="en-GB"/>
          </w:rPr>
          <w:t>Liliane.driesen@vlam.be</w:t>
        </w:r>
      </w:hyperlink>
      <w:r w:rsidR="009C13DE" w:rsidRPr="00F70306">
        <w:rPr>
          <w:i/>
          <w:lang w:val="en-GB"/>
        </w:rPr>
        <w:t>; T 02 552 80 32, M 0479 98 99 45</w:t>
      </w:r>
    </w:p>
    <w:p w:rsidR="009C13DE" w:rsidRPr="00F70306" w:rsidRDefault="009C13DE" w:rsidP="004F07C7">
      <w:pPr>
        <w:rPr>
          <w:i/>
        </w:rPr>
      </w:pPr>
    </w:p>
    <w:p w:rsidR="009C13DE" w:rsidRDefault="009C13DE" w:rsidP="004F07C7"/>
    <w:p w:rsidR="008D165C" w:rsidRPr="00D6354C" w:rsidRDefault="008D165C"/>
    <w:sectPr w:rsidR="008D165C" w:rsidRPr="00D6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E4D3D"/>
    <w:multiLevelType w:val="hybridMultilevel"/>
    <w:tmpl w:val="35ECF24E"/>
    <w:lvl w:ilvl="0" w:tplc="FBA807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0F"/>
    <w:rsid w:val="00382F7B"/>
    <w:rsid w:val="003B040F"/>
    <w:rsid w:val="003C2E0B"/>
    <w:rsid w:val="0047291E"/>
    <w:rsid w:val="004F07C7"/>
    <w:rsid w:val="00507E59"/>
    <w:rsid w:val="005B2023"/>
    <w:rsid w:val="00661910"/>
    <w:rsid w:val="0086599C"/>
    <w:rsid w:val="008D165C"/>
    <w:rsid w:val="008F1AE8"/>
    <w:rsid w:val="009B312B"/>
    <w:rsid w:val="009C13DE"/>
    <w:rsid w:val="00A7506F"/>
    <w:rsid w:val="00AC5B66"/>
    <w:rsid w:val="00C16254"/>
    <w:rsid w:val="00CD0BDF"/>
    <w:rsid w:val="00D6354C"/>
    <w:rsid w:val="00F469A0"/>
    <w:rsid w:val="00F703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9336"/>
  <w15:chartTrackingRefBased/>
  <w15:docId w15:val="{E7BC9B5A-F54C-47E0-AAEF-15439AA1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35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354C"/>
    <w:rPr>
      <w:rFonts w:ascii="Segoe UI" w:hAnsi="Segoe UI" w:cs="Segoe UI"/>
      <w:sz w:val="18"/>
      <w:szCs w:val="18"/>
    </w:rPr>
  </w:style>
  <w:style w:type="character" w:styleId="Hyperlink">
    <w:name w:val="Hyperlink"/>
    <w:basedOn w:val="Standaardalinea-lettertype"/>
    <w:uiPriority w:val="99"/>
    <w:unhideWhenUsed/>
    <w:rsid w:val="009C13DE"/>
    <w:rPr>
      <w:color w:val="0563C1" w:themeColor="hyperlink"/>
      <w:u w:val="single"/>
    </w:rPr>
  </w:style>
  <w:style w:type="character" w:styleId="Onopgelostemelding">
    <w:name w:val="Unresolved Mention"/>
    <w:basedOn w:val="Standaardalinea-lettertype"/>
    <w:uiPriority w:val="99"/>
    <w:semiHidden/>
    <w:unhideWhenUsed/>
    <w:rsid w:val="009C13DE"/>
    <w:rPr>
      <w:color w:val="605E5C"/>
      <w:shd w:val="clear" w:color="auto" w:fill="E1DFDD"/>
    </w:rPr>
  </w:style>
  <w:style w:type="paragraph" w:styleId="Lijstalinea">
    <w:name w:val="List Paragraph"/>
    <w:basedOn w:val="Standaard"/>
    <w:uiPriority w:val="34"/>
    <w:qFormat/>
    <w:rsid w:val="009C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e.driesen@vlam.be" TargetMode="External"/><Relationship Id="rId3" Type="http://schemas.openxmlformats.org/officeDocument/2006/relationships/styles" Target="styles.xml"/><Relationship Id="rId7" Type="http://schemas.openxmlformats.org/officeDocument/2006/relationships/hyperlink" Target="mailto:joris.coenen@vla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t.vancausenbroeck@vlam.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B14D-E004-4814-9DC7-68153C90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Causenbroeck</dc:creator>
  <cp:keywords/>
  <dc:description/>
  <cp:lastModifiedBy>Liliane Driesen</cp:lastModifiedBy>
  <cp:revision>4</cp:revision>
  <dcterms:created xsi:type="dcterms:W3CDTF">2019-03-04T14:09:00Z</dcterms:created>
  <dcterms:modified xsi:type="dcterms:W3CDTF">2019-03-04T14:12:00Z</dcterms:modified>
</cp:coreProperties>
</file>